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C8" w:rsidRDefault="007259C8" w:rsidP="007259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KOCAELİ </w:t>
      </w:r>
      <w:r w:rsidR="0056223C">
        <w:rPr>
          <w:rFonts w:ascii="Times New Roman" w:hAnsi="Times New Roman" w:cs="Times New Roman"/>
          <w:b/>
        </w:rPr>
        <w:t>VALİLİĞİ</w:t>
      </w:r>
    </w:p>
    <w:p w:rsidR="007259C8" w:rsidRDefault="007259C8" w:rsidP="007259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GENÇLİK VE SPOR İL MÜDÜRLÜĞÜ</w:t>
      </w:r>
    </w:p>
    <w:p w:rsidR="007259C8" w:rsidRPr="00474C7E" w:rsidRDefault="0056223C" w:rsidP="007259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İL SPOR DİSİPLİN</w:t>
      </w:r>
      <w:r w:rsidR="00EF0C3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KURULU</w:t>
      </w: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  <w:b/>
        </w:rPr>
      </w:pP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  <w:b/>
        </w:rPr>
      </w:pP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  <w:b/>
        </w:rPr>
        <w:t xml:space="preserve">TARİH </w:t>
      </w:r>
      <w:r w:rsidRPr="00474C7E">
        <w:rPr>
          <w:rFonts w:ascii="Times New Roman" w:hAnsi="Times New Roman" w:cs="Times New Roman"/>
          <w:b/>
        </w:rPr>
        <w:tab/>
      </w:r>
      <w:r w:rsidR="00174F77">
        <w:rPr>
          <w:rFonts w:ascii="Times New Roman" w:hAnsi="Times New Roman" w:cs="Times New Roman"/>
          <w:b/>
        </w:rPr>
        <w:t xml:space="preserve"> </w:t>
      </w:r>
      <w:r w:rsidR="0090087A">
        <w:rPr>
          <w:rFonts w:ascii="Times New Roman" w:hAnsi="Times New Roman" w:cs="Times New Roman"/>
          <w:b/>
        </w:rPr>
        <w:t xml:space="preserve"> </w:t>
      </w:r>
      <w:r w:rsidR="00174F77">
        <w:rPr>
          <w:rFonts w:ascii="Times New Roman" w:hAnsi="Times New Roman" w:cs="Times New Roman"/>
          <w:b/>
        </w:rPr>
        <w:t xml:space="preserve"> </w:t>
      </w:r>
      <w:r w:rsidRPr="00474C7E">
        <w:rPr>
          <w:rFonts w:ascii="Times New Roman" w:hAnsi="Times New Roman" w:cs="Times New Roman"/>
          <w:b/>
        </w:rPr>
        <w:t>:</w:t>
      </w:r>
      <w:r w:rsidR="006B5717">
        <w:rPr>
          <w:rFonts w:ascii="Times New Roman" w:hAnsi="Times New Roman" w:cs="Times New Roman"/>
        </w:rPr>
        <w:t>15</w:t>
      </w:r>
      <w:r w:rsidR="00AF56C0">
        <w:rPr>
          <w:rFonts w:ascii="Times New Roman" w:hAnsi="Times New Roman" w:cs="Times New Roman"/>
        </w:rPr>
        <w:t>.01.2020</w:t>
      </w: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  <w:b/>
        </w:rPr>
        <w:t>SAAT</w:t>
      </w:r>
      <w:r w:rsidRPr="00474C7E">
        <w:rPr>
          <w:rFonts w:ascii="Times New Roman" w:hAnsi="Times New Roman" w:cs="Times New Roman"/>
          <w:b/>
        </w:rPr>
        <w:tab/>
        <w:t xml:space="preserve"> </w:t>
      </w:r>
      <w:r w:rsidRPr="00474C7E">
        <w:rPr>
          <w:rFonts w:ascii="Times New Roman" w:hAnsi="Times New Roman" w:cs="Times New Roman"/>
          <w:b/>
        </w:rPr>
        <w:tab/>
      </w:r>
      <w:r w:rsidR="00174F77">
        <w:rPr>
          <w:rFonts w:ascii="Times New Roman" w:hAnsi="Times New Roman" w:cs="Times New Roman"/>
          <w:b/>
        </w:rPr>
        <w:t xml:space="preserve"> </w:t>
      </w:r>
      <w:r w:rsidR="0090087A">
        <w:rPr>
          <w:rFonts w:ascii="Times New Roman" w:hAnsi="Times New Roman" w:cs="Times New Roman"/>
          <w:b/>
        </w:rPr>
        <w:t xml:space="preserve"> </w:t>
      </w:r>
      <w:r w:rsidR="00174F77">
        <w:rPr>
          <w:rFonts w:ascii="Times New Roman" w:hAnsi="Times New Roman" w:cs="Times New Roman"/>
          <w:b/>
        </w:rPr>
        <w:t xml:space="preserve"> </w:t>
      </w:r>
      <w:r w:rsidRPr="00474C7E">
        <w:rPr>
          <w:rFonts w:ascii="Times New Roman" w:hAnsi="Times New Roman" w:cs="Times New Roman"/>
          <w:b/>
        </w:rPr>
        <w:t>:</w:t>
      </w:r>
      <w:proofErr w:type="gramStart"/>
      <w:r w:rsidR="00047B20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:00</w:t>
      </w:r>
      <w:proofErr w:type="gramEnd"/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  <w:b/>
        </w:rPr>
        <w:t>YER</w:t>
      </w:r>
      <w:r w:rsidRPr="00474C7E">
        <w:rPr>
          <w:rFonts w:ascii="Times New Roman" w:hAnsi="Times New Roman" w:cs="Times New Roman"/>
          <w:b/>
        </w:rPr>
        <w:tab/>
      </w:r>
      <w:r w:rsidRPr="00474C7E">
        <w:rPr>
          <w:rFonts w:ascii="Times New Roman" w:hAnsi="Times New Roman" w:cs="Times New Roman"/>
          <w:b/>
        </w:rPr>
        <w:tab/>
      </w:r>
      <w:r w:rsidR="00174F77">
        <w:rPr>
          <w:rFonts w:ascii="Times New Roman" w:hAnsi="Times New Roman" w:cs="Times New Roman"/>
          <w:b/>
        </w:rPr>
        <w:t xml:space="preserve"> </w:t>
      </w:r>
      <w:r w:rsidR="0090087A">
        <w:rPr>
          <w:rFonts w:ascii="Times New Roman" w:hAnsi="Times New Roman" w:cs="Times New Roman"/>
          <w:b/>
        </w:rPr>
        <w:t xml:space="preserve"> </w:t>
      </w:r>
      <w:r w:rsidR="00174F77">
        <w:rPr>
          <w:rFonts w:ascii="Times New Roman" w:hAnsi="Times New Roman" w:cs="Times New Roman"/>
          <w:b/>
        </w:rPr>
        <w:t xml:space="preserve"> </w:t>
      </w:r>
      <w:r w:rsidRPr="00474C7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İl Müdürlüğü</w:t>
      </w:r>
    </w:p>
    <w:p w:rsidR="00EF0C3D" w:rsidRPr="00474C7E" w:rsidRDefault="00EF0C3D" w:rsidP="007259C8">
      <w:pPr>
        <w:spacing w:after="0"/>
        <w:jc w:val="both"/>
        <w:rPr>
          <w:rFonts w:ascii="Times New Roman" w:hAnsi="Times New Roman" w:cs="Times New Roman"/>
        </w:rPr>
      </w:pPr>
      <w:r w:rsidRPr="004F4704">
        <w:rPr>
          <w:rFonts w:ascii="Times New Roman" w:hAnsi="Times New Roman" w:cs="Times New Roman"/>
          <w:b/>
        </w:rPr>
        <w:t xml:space="preserve">TOPLANTI </w:t>
      </w:r>
      <w:proofErr w:type="gramStart"/>
      <w:r w:rsidRPr="004F4704">
        <w:rPr>
          <w:rFonts w:ascii="Times New Roman" w:hAnsi="Times New Roman" w:cs="Times New Roman"/>
          <w:b/>
        </w:rPr>
        <w:t>NO</w:t>
      </w:r>
      <w:r w:rsidR="0090087A">
        <w:rPr>
          <w:rFonts w:ascii="Times New Roman" w:hAnsi="Times New Roman" w:cs="Times New Roman"/>
          <w:b/>
        </w:rPr>
        <w:t xml:space="preserve"> </w:t>
      </w:r>
      <w:r w:rsidRPr="004F4704">
        <w:rPr>
          <w:rFonts w:ascii="Times New Roman" w:hAnsi="Times New Roman" w:cs="Times New Roman"/>
          <w:b/>
        </w:rPr>
        <w:t>:</w:t>
      </w:r>
      <w:r w:rsidR="00AF56C0">
        <w:rPr>
          <w:rFonts w:ascii="Times New Roman" w:hAnsi="Times New Roman" w:cs="Times New Roman"/>
        </w:rPr>
        <w:t>2019</w:t>
      </w:r>
      <w:proofErr w:type="gramEnd"/>
      <w:r w:rsidR="00AF56C0">
        <w:rPr>
          <w:rFonts w:ascii="Times New Roman" w:hAnsi="Times New Roman" w:cs="Times New Roman"/>
        </w:rPr>
        <w:t>/01</w:t>
      </w:r>
      <w:r w:rsidR="00EC0CC6">
        <w:rPr>
          <w:rFonts w:ascii="Times New Roman" w:hAnsi="Times New Roman" w:cs="Times New Roman"/>
        </w:rPr>
        <w:t>/1</w:t>
      </w:r>
      <w:r w:rsidR="00AC0CD7">
        <w:rPr>
          <w:rFonts w:ascii="Times New Roman" w:hAnsi="Times New Roman" w:cs="Times New Roman"/>
        </w:rPr>
        <w:t>7</w:t>
      </w: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5B4F6C" w:rsidRDefault="0056223C" w:rsidP="004F16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7B1">
        <w:rPr>
          <w:rFonts w:ascii="Times New Roman" w:hAnsi="Times New Roman" w:cs="Times New Roman"/>
          <w:b/>
          <w:sz w:val="24"/>
          <w:szCs w:val="24"/>
        </w:rPr>
        <w:t>MADDE -1</w:t>
      </w:r>
    </w:p>
    <w:p w:rsidR="006B5717" w:rsidRPr="00F72BDB" w:rsidRDefault="00047B20" w:rsidP="006B57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08.01.2020</w:t>
      </w:r>
      <w:r w:rsidRPr="002D3F08">
        <w:rPr>
          <w:rFonts w:ascii="Times New Roman" w:hAnsi="Times New Roman" w:cs="Times New Roman"/>
          <w:sz w:val="24"/>
          <w:szCs w:val="24"/>
        </w:rPr>
        <w:t xml:space="preserve"> tarihinde </w:t>
      </w:r>
      <w:r>
        <w:rPr>
          <w:rFonts w:ascii="Times New Roman" w:hAnsi="Times New Roman" w:cs="Times New Roman"/>
          <w:sz w:val="24"/>
          <w:szCs w:val="24"/>
        </w:rPr>
        <w:t xml:space="preserve">saat </w:t>
      </w:r>
      <w:proofErr w:type="gramStart"/>
      <w:r>
        <w:rPr>
          <w:rFonts w:ascii="Times New Roman" w:hAnsi="Times New Roman" w:cs="Times New Roman"/>
          <w:sz w:val="24"/>
          <w:szCs w:val="24"/>
        </w:rPr>
        <w:t>11:15’te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Atatürk Spor Salonunda</w:t>
      </w:r>
      <w:r w:rsidRPr="002D3F08">
        <w:rPr>
          <w:rFonts w:ascii="Times New Roman" w:hAnsi="Times New Roman" w:cs="Times New Roman"/>
          <w:sz w:val="24"/>
          <w:szCs w:val="24"/>
        </w:rPr>
        <w:t xml:space="preserve"> oynanan </w:t>
      </w:r>
      <w:r>
        <w:rPr>
          <w:rFonts w:ascii="Times New Roman" w:hAnsi="Times New Roman" w:cs="Times New Roman"/>
          <w:sz w:val="24"/>
          <w:szCs w:val="24"/>
        </w:rPr>
        <w:t>Atılım Anadolu Lisesi- Özel Metin Çelik Koleji Anadolu Lisesi Basketbol Genç A Erkekler İl Birinciliği</w:t>
      </w:r>
      <w:r w:rsidRPr="002D3F08">
        <w:rPr>
          <w:rFonts w:ascii="Times New Roman" w:hAnsi="Times New Roman" w:cs="Times New Roman"/>
          <w:sz w:val="24"/>
          <w:szCs w:val="24"/>
        </w:rPr>
        <w:t xml:space="preserve"> müsabakasında</w:t>
      </w:r>
      <w:r w:rsidR="00A41BF2">
        <w:rPr>
          <w:rFonts w:ascii="Times New Roman" w:hAnsi="Times New Roman" w:cs="Times New Roman"/>
          <w:sz w:val="24"/>
          <w:szCs w:val="24"/>
        </w:rPr>
        <w:t xml:space="preserve"> hakeme küfür</w:t>
      </w:r>
      <w:r>
        <w:rPr>
          <w:rFonts w:ascii="Times New Roman" w:hAnsi="Times New Roman" w:cs="Times New Roman"/>
          <w:sz w:val="24"/>
          <w:szCs w:val="24"/>
        </w:rPr>
        <w:t xml:space="preserve"> ettiği rapor edilen </w:t>
      </w:r>
      <w:r w:rsidR="00820F95">
        <w:rPr>
          <w:rFonts w:ascii="Times New Roman" w:hAnsi="Times New Roman" w:cs="Times New Roman"/>
          <w:sz w:val="24"/>
          <w:szCs w:val="24"/>
        </w:rPr>
        <w:t>Atılı</w:t>
      </w:r>
      <w:r>
        <w:rPr>
          <w:rFonts w:ascii="Times New Roman" w:hAnsi="Times New Roman" w:cs="Times New Roman"/>
          <w:sz w:val="24"/>
          <w:szCs w:val="24"/>
        </w:rPr>
        <w:t>m Anadolu Lisesi sporcusu</w:t>
      </w:r>
      <w:r w:rsidR="00820F95">
        <w:rPr>
          <w:rFonts w:ascii="Times New Roman" w:hAnsi="Times New Roman" w:cs="Times New Roman"/>
          <w:sz w:val="24"/>
          <w:szCs w:val="24"/>
        </w:rPr>
        <w:t xml:space="preserve"> </w:t>
      </w:r>
      <w:r w:rsidR="00D006CE">
        <w:rPr>
          <w:rFonts w:ascii="Times New Roman" w:hAnsi="Times New Roman" w:cs="Times New Roman"/>
          <w:sz w:val="24"/>
          <w:szCs w:val="24"/>
        </w:rPr>
        <w:t xml:space="preserve">33673377896 </w:t>
      </w:r>
      <w:proofErr w:type="spellStart"/>
      <w:r w:rsidR="00820F95">
        <w:rPr>
          <w:rFonts w:ascii="Times New Roman" w:hAnsi="Times New Roman" w:cs="Times New Roman"/>
          <w:sz w:val="24"/>
          <w:szCs w:val="24"/>
        </w:rPr>
        <w:t>T.C.Numaralı</w:t>
      </w:r>
      <w:proofErr w:type="spellEnd"/>
      <w:r w:rsidR="00820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Alkım Canberk YÜCETAŞ </w:t>
      </w:r>
      <w:r w:rsidR="00820F95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820F95">
        <w:rPr>
          <w:rFonts w:ascii="Times New Roman" w:hAnsi="Times New Roman" w:cs="Times New Roman"/>
          <w:sz w:val="24"/>
          <w:szCs w:val="24"/>
        </w:rPr>
        <w:t>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S.D.Y. 53. Maddesi gereğince </w:t>
      </w:r>
      <w:r w:rsidR="006B5717">
        <w:rPr>
          <w:rFonts w:ascii="Times New Roman" w:hAnsi="Times New Roman" w:cs="Times New Roman"/>
          <w:sz w:val="24"/>
          <w:szCs w:val="24"/>
        </w:rPr>
        <w:t xml:space="preserve">yazılı savunması istenmiş olup, belirtilen süre içerisinde savunmasını vermediği görülmüştür. İlgili sporcunun S.D.Y </w:t>
      </w:r>
      <w:r w:rsidR="006B5717">
        <w:rPr>
          <w:rFonts w:ascii="Times New Roman" w:hAnsi="Times New Roman" w:cs="Times New Roman"/>
          <w:sz w:val="24"/>
          <w:szCs w:val="24"/>
        </w:rPr>
        <w:t>30. maddesi gereğince 4 resmi müsabakadan men cezası ile cezalandırılmasına,</w:t>
      </w:r>
    </w:p>
    <w:p w:rsidR="006B5717" w:rsidRDefault="006B5717" w:rsidP="00047B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7B20" w:rsidRDefault="00047B20" w:rsidP="00047B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-2</w:t>
      </w:r>
    </w:p>
    <w:p w:rsidR="006B5717" w:rsidRDefault="006B5717" w:rsidP="006B57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06.01.2020</w:t>
      </w:r>
      <w:r w:rsidRPr="001C0A10">
        <w:rPr>
          <w:rFonts w:ascii="Times New Roman" w:hAnsi="Times New Roman" w:cs="Times New Roman"/>
          <w:sz w:val="24"/>
          <w:szCs w:val="24"/>
        </w:rPr>
        <w:t xml:space="preserve"> tarihinde </w:t>
      </w:r>
      <w:proofErr w:type="spellStart"/>
      <w:r>
        <w:rPr>
          <w:rFonts w:ascii="Times New Roman" w:hAnsi="Times New Roman" w:cs="Times New Roman"/>
          <w:sz w:val="24"/>
          <w:szCs w:val="24"/>
        </w:rPr>
        <w:t>Başiskele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 Salonunda saat </w:t>
      </w:r>
      <w:proofErr w:type="gramStart"/>
      <w:r>
        <w:rPr>
          <w:rFonts w:ascii="Times New Roman" w:hAnsi="Times New Roman" w:cs="Times New Roman"/>
          <w:sz w:val="24"/>
          <w:szCs w:val="24"/>
        </w:rPr>
        <w:t>13:00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‘da oynanması gereken Körfez Atatürk Anadolu Lisesi - Der</w:t>
      </w:r>
      <w:r>
        <w:rPr>
          <w:rFonts w:ascii="Times New Roman" w:hAnsi="Times New Roman" w:cs="Times New Roman"/>
          <w:sz w:val="24"/>
          <w:szCs w:val="24"/>
        </w:rPr>
        <w:t>ince Necip Fazıl Anadolu Lisesi</w:t>
      </w:r>
      <w:r>
        <w:rPr>
          <w:rFonts w:ascii="Times New Roman" w:hAnsi="Times New Roman" w:cs="Times New Roman"/>
          <w:sz w:val="24"/>
          <w:szCs w:val="24"/>
        </w:rPr>
        <w:t xml:space="preserve"> Hentbol Genç Kızlar İl Birinciliği 3.lük 4.lük müsabakasına mazeretsiz olarak katılmayan Derince Necip Fazıl Anadolu Lisesinin S.D.Y. </w:t>
      </w:r>
      <w:r w:rsidR="007D4453">
        <w:rPr>
          <w:rFonts w:ascii="Times New Roman" w:hAnsi="Times New Roman" w:cs="Times New Roman"/>
          <w:sz w:val="24"/>
          <w:szCs w:val="24"/>
        </w:rPr>
        <w:t xml:space="preserve">48. </w:t>
      </w:r>
      <w:r w:rsidR="005C69E9">
        <w:rPr>
          <w:rFonts w:ascii="Times New Roman" w:hAnsi="Times New Roman" w:cs="Times New Roman"/>
          <w:sz w:val="24"/>
          <w:szCs w:val="24"/>
        </w:rPr>
        <w:t>M</w:t>
      </w:r>
      <w:r w:rsidR="007D4453">
        <w:rPr>
          <w:rFonts w:ascii="Times New Roman" w:hAnsi="Times New Roman" w:cs="Times New Roman"/>
          <w:sz w:val="24"/>
          <w:szCs w:val="24"/>
        </w:rPr>
        <w:t>addesi</w:t>
      </w:r>
      <w:r w:rsidR="005C69E9">
        <w:rPr>
          <w:rFonts w:ascii="Times New Roman" w:hAnsi="Times New Roman" w:cs="Times New Roman"/>
          <w:sz w:val="24"/>
          <w:szCs w:val="24"/>
        </w:rPr>
        <w:t xml:space="preserve">nin 2. bendi </w:t>
      </w:r>
      <w:r w:rsidR="007D4453">
        <w:rPr>
          <w:rFonts w:ascii="Times New Roman" w:hAnsi="Times New Roman" w:cs="Times New Roman"/>
          <w:sz w:val="24"/>
          <w:szCs w:val="24"/>
        </w:rPr>
        <w:t>gereğince 2 ay müsabakadan men cezası ile cezalandırılmasına,</w:t>
      </w:r>
    </w:p>
    <w:p w:rsidR="00AC0CD7" w:rsidRDefault="00AC0CD7" w:rsidP="006B57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0CD7" w:rsidRPr="00AC0CD7" w:rsidRDefault="00AC0CD7" w:rsidP="006B57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CD7">
        <w:rPr>
          <w:rFonts w:ascii="Times New Roman" w:hAnsi="Times New Roman" w:cs="Times New Roman"/>
          <w:b/>
          <w:sz w:val="24"/>
          <w:szCs w:val="24"/>
        </w:rPr>
        <w:t>MADDE-3</w:t>
      </w:r>
    </w:p>
    <w:p w:rsidR="00AC0CD7" w:rsidRDefault="00AC0CD7" w:rsidP="00AC0C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30.12</w:t>
      </w:r>
      <w:r w:rsidRPr="001C0A10">
        <w:rPr>
          <w:rFonts w:ascii="Times New Roman" w:hAnsi="Times New Roman" w:cs="Times New Roman"/>
          <w:sz w:val="24"/>
          <w:szCs w:val="24"/>
        </w:rPr>
        <w:t xml:space="preserve">.2019 tarihinde </w:t>
      </w:r>
      <w:r>
        <w:rPr>
          <w:rFonts w:ascii="Times New Roman" w:hAnsi="Times New Roman" w:cs="Times New Roman"/>
          <w:sz w:val="24"/>
          <w:szCs w:val="24"/>
        </w:rPr>
        <w:t xml:space="preserve">Mehmet Ali Kağıtçı stadında saat </w:t>
      </w:r>
      <w:proofErr w:type="gramStart"/>
      <w:r>
        <w:rPr>
          <w:rFonts w:ascii="Times New Roman" w:hAnsi="Times New Roman" w:cs="Times New Roman"/>
          <w:sz w:val="24"/>
          <w:szCs w:val="24"/>
        </w:rPr>
        <w:t>13:00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‘da oynanması gereken Hayrettin Gürsoy Spor Lisesi- Karamürsel 100.Yıl MTAL Futbol Genç Erkekler İl Birinciliği müsabakasına mazeretsiz olarak kat</w:t>
      </w:r>
      <w:r>
        <w:rPr>
          <w:rFonts w:ascii="Times New Roman" w:hAnsi="Times New Roman" w:cs="Times New Roman"/>
          <w:sz w:val="24"/>
          <w:szCs w:val="24"/>
        </w:rPr>
        <w:t xml:space="preserve">ılmayan Karamürsel 100.yıl Mesleki ve Teknik Anadolu Lisesinin </w:t>
      </w:r>
      <w:r>
        <w:rPr>
          <w:rFonts w:ascii="Times New Roman" w:hAnsi="Times New Roman" w:cs="Times New Roman"/>
          <w:sz w:val="24"/>
          <w:szCs w:val="24"/>
        </w:rPr>
        <w:t>S.D.Y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48. </w:t>
      </w:r>
      <w:r w:rsidR="005C69E9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addesi</w:t>
      </w:r>
      <w:r w:rsidR="005C69E9">
        <w:rPr>
          <w:rFonts w:ascii="Times New Roman" w:hAnsi="Times New Roman" w:cs="Times New Roman"/>
          <w:sz w:val="24"/>
          <w:szCs w:val="24"/>
        </w:rPr>
        <w:t>nin 2. bendi</w:t>
      </w:r>
      <w:r>
        <w:rPr>
          <w:rFonts w:ascii="Times New Roman" w:hAnsi="Times New Roman" w:cs="Times New Roman"/>
          <w:sz w:val="24"/>
          <w:szCs w:val="24"/>
        </w:rPr>
        <w:t xml:space="preserve"> gereğince 2 ay müsabakadan men cezası ile cezalandırılmasına,</w:t>
      </w:r>
      <w:bookmarkStart w:id="0" w:name="_GoBack"/>
      <w:bookmarkEnd w:id="0"/>
    </w:p>
    <w:p w:rsidR="00AC0CD7" w:rsidRDefault="00AC0CD7" w:rsidP="00AC0C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CD7" w:rsidRPr="00AC0CD7" w:rsidRDefault="00AC0CD7" w:rsidP="00AC0C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MADDE-4</w:t>
      </w:r>
    </w:p>
    <w:p w:rsidR="005C69E9" w:rsidRDefault="00AC0CD7" w:rsidP="005C69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16.12</w:t>
      </w:r>
      <w:r w:rsidRPr="001C0A10">
        <w:rPr>
          <w:rFonts w:ascii="Times New Roman" w:hAnsi="Times New Roman" w:cs="Times New Roman"/>
          <w:sz w:val="24"/>
          <w:szCs w:val="24"/>
        </w:rPr>
        <w:t xml:space="preserve">.2019 tarihinde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Kartepe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Hergeleci İbrahim Spor Salonunda saat </w:t>
      </w:r>
      <w:proofErr w:type="gramStart"/>
      <w:r>
        <w:rPr>
          <w:rFonts w:ascii="Times New Roman" w:hAnsi="Times New Roman" w:cs="Times New Roman"/>
          <w:sz w:val="24"/>
          <w:szCs w:val="24"/>
        </w:rPr>
        <w:t>11:15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‘te oynanması gereken Gebze </w:t>
      </w:r>
      <w:proofErr w:type="spellStart"/>
      <w:r>
        <w:rPr>
          <w:rFonts w:ascii="Times New Roman" w:hAnsi="Times New Roman" w:cs="Times New Roman"/>
          <w:sz w:val="24"/>
          <w:szCs w:val="24"/>
        </w:rPr>
        <w:t>Anibal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Anadolu Lisesi - Özel Adım MTAL Hentbol Genç Erkekler İl Birinciliği müsabakasına ve 18.12.2019 tarihinde saat 10:00’da Hasan Gemici Spor Salonunda oynanması gereken Özel Adım MTAL – Yarımca Anadolu Lisesi Genç Kızlar </w:t>
      </w:r>
      <w:r>
        <w:rPr>
          <w:rFonts w:ascii="Times New Roman" w:hAnsi="Times New Roman" w:cs="Times New Roman"/>
          <w:sz w:val="24"/>
          <w:szCs w:val="24"/>
        </w:rPr>
        <w:lastRenderedPageBreak/>
        <w:t>Hentbol İl Birinciliği müsabakasına mazeretsiz olarak katılmayan Özel Adım Mesleki ve Teknik Anadolu Lisesinin S.D.Y. 48. maddesinin 2.</w:t>
      </w:r>
      <w:r w:rsidR="005C69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bendine göre </w:t>
      </w:r>
      <w:r w:rsidR="002031EC">
        <w:rPr>
          <w:rFonts w:ascii="Times New Roman" w:hAnsi="Times New Roman" w:cs="Times New Roman"/>
          <w:sz w:val="24"/>
          <w:szCs w:val="24"/>
        </w:rPr>
        <w:t>okuldan</w:t>
      </w:r>
      <w:r w:rsidR="002031EC">
        <w:rPr>
          <w:rFonts w:ascii="Times New Roman" w:hAnsi="Times New Roman" w:cs="Times New Roman"/>
          <w:sz w:val="24"/>
          <w:szCs w:val="24"/>
        </w:rPr>
        <w:t xml:space="preserve"> alınan yazılı savunma ile ön görülen cezanın indirilerek </w:t>
      </w:r>
      <w:r w:rsidR="005C69E9">
        <w:rPr>
          <w:rFonts w:ascii="Times New Roman" w:hAnsi="Times New Roman" w:cs="Times New Roman"/>
          <w:sz w:val="24"/>
          <w:szCs w:val="24"/>
        </w:rPr>
        <w:t xml:space="preserve">1 </w:t>
      </w:r>
      <w:r w:rsidR="005C69E9">
        <w:rPr>
          <w:rFonts w:ascii="Times New Roman" w:hAnsi="Times New Roman" w:cs="Times New Roman"/>
          <w:sz w:val="24"/>
          <w:szCs w:val="24"/>
        </w:rPr>
        <w:t>ay müsabakadan men cezası ile cezalandırılmasına,</w:t>
      </w:r>
    </w:p>
    <w:p w:rsidR="001763A9" w:rsidRDefault="001763A9" w:rsidP="001763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MADDE-5</w:t>
      </w:r>
    </w:p>
    <w:p w:rsidR="001763A9" w:rsidRPr="00513266" w:rsidRDefault="001763A9" w:rsidP="001763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2D3F08">
        <w:rPr>
          <w:rFonts w:ascii="Times New Roman" w:hAnsi="Times New Roman" w:cs="Times New Roman"/>
          <w:sz w:val="24"/>
          <w:szCs w:val="24"/>
        </w:rPr>
        <w:t xml:space="preserve"> tarihinde </w:t>
      </w:r>
      <w:r>
        <w:rPr>
          <w:rFonts w:ascii="Times New Roman" w:hAnsi="Times New Roman" w:cs="Times New Roman"/>
          <w:sz w:val="24"/>
          <w:szCs w:val="24"/>
        </w:rPr>
        <w:t xml:space="preserve">Hasan Gemici </w:t>
      </w:r>
      <w:r w:rsidRPr="002D3F08">
        <w:rPr>
          <w:rFonts w:ascii="Times New Roman" w:hAnsi="Times New Roman" w:cs="Times New Roman"/>
          <w:sz w:val="24"/>
          <w:szCs w:val="24"/>
        </w:rPr>
        <w:t xml:space="preserve">Spor Salonu’nda oynanan </w:t>
      </w:r>
      <w:r>
        <w:rPr>
          <w:rFonts w:ascii="Times New Roman" w:hAnsi="Times New Roman" w:cs="Times New Roman"/>
          <w:sz w:val="24"/>
          <w:szCs w:val="24"/>
        </w:rPr>
        <w:t xml:space="preserve">Gebze </w:t>
      </w:r>
      <w:proofErr w:type="spellStart"/>
      <w:r>
        <w:rPr>
          <w:rFonts w:ascii="Times New Roman" w:hAnsi="Times New Roman" w:cs="Times New Roman"/>
          <w:sz w:val="24"/>
          <w:szCs w:val="24"/>
        </w:rPr>
        <w:t>Anibal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Anadolu Lisesi-Hayrettin Gürsoy Spor Lisesi Hentbol Genç Erkekler</w:t>
      </w:r>
      <w:r>
        <w:rPr>
          <w:rFonts w:ascii="Times New Roman" w:hAnsi="Times New Roman" w:cs="Times New Roman"/>
          <w:sz w:val="24"/>
          <w:szCs w:val="24"/>
        </w:rPr>
        <w:t xml:space="preserve"> Müsabakası</w:t>
      </w:r>
      <w:r>
        <w:rPr>
          <w:rFonts w:ascii="Times New Roman" w:hAnsi="Times New Roman" w:cs="Times New Roman"/>
          <w:sz w:val="24"/>
          <w:szCs w:val="24"/>
        </w:rPr>
        <w:t>nın 33.53 dakikasında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takımı sporcusu Bahadır ERDEMİR’e 2 dakika cezası sonrası kenara geldiğinde yüzüne sert bir şekilde tokat attığ</w:t>
      </w:r>
      <w:r w:rsidR="0001327D">
        <w:rPr>
          <w:rFonts w:ascii="Times New Roman" w:hAnsi="Times New Roman" w:cs="Times New Roman"/>
          <w:sz w:val="24"/>
          <w:szCs w:val="24"/>
        </w:rPr>
        <w:t>ı rapor edilen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27D">
        <w:rPr>
          <w:rFonts w:ascii="Times New Roman" w:hAnsi="Times New Roman" w:cs="Times New Roman"/>
          <w:sz w:val="24"/>
          <w:szCs w:val="24"/>
        </w:rPr>
        <w:t xml:space="preserve">Gebze </w:t>
      </w:r>
      <w:proofErr w:type="spellStart"/>
      <w:r w:rsidR="0001327D">
        <w:rPr>
          <w:rFonts w:ascii="Times New Roman" w:hAnsi="Times New Roman" w:cs="Times New Roman"/>
          <w:sz w:val="24"/>
          <w:szCs w:val="24"/>
        </w:rPr>
        <w:t>Anibal</w:t>
      </w:r>
      <w:proofErr w:type="spellEnd"/>
      <w:r w:rsidR="0001327D">
        <w:rPr>
          <w:rFonts w:ascii="Times New Roman" w:hAnsi="Times New Roman" w:cs="Times New Roman"/>
          <w:sz w:val="24"/>
          <w:szCs w:val="24"/>
        </w:rPr>
        <w:t xml:space="preserve"> Anadolu Lisesi </w:t>
      </w:r>
      <w:proofErr w:type="gramStart"/>
      <w:r w:rsidR="0001327D">
        <w:rPr>
          <w:rFonts w:ascii="Times New Roman" w:hAnsi="Times New Roman" w:cs="Times New Roman"/>
          <w:sz w:val="24"/>
          <w:szCs w:val="24"/>
        </w:rPr>
        <w:t>antrenörü</w:t>
      </w:r>
      <w:proofErr w:type="gramEnd"/>
      <w:r w:rsidR="0001327D">
        <w:rPr>
          <w:rFonts w:ascii="Times New Roman" w:hAnsi="Times New Roman" w:cs="Times New Roman"/>
          <w:sz w:val="24"/>
          <w:szCs w:val="24"/>
        </w:rPr>
        <w:t xml:space="preserve"> </w:t>
      </w:r>
      <w:r w:rsidR="00F23714">
        <w:rPr>
          <w:rFonts w:ascii="Times New Roman" w:hAnsi="Times New Roman" w:cs="Times New Roman"/>
          <w:sz w:val="24"/>
          <w:szCs w:val="24"/>
        </w:rPr>
        <w:t xml:space="preserve">Gökhan </w:t>
      </w:r>
      <w:proofErr w:type="spellStart"/>
      <w:r w:rsidR="00F23714">
        <w:rPr>
          <w:rFonts w:ascii="Times New Roman" w:hAnsi="Times New Roman" w:cs="Times New Roman"/>
          <w:sz w:val="24"/>
          <w:szCs w:val="24"/>
        </w:rPr>
        <w:t>DUMAN’ın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</w:t>
      </w:r>
      <w:r>
        <w:rPr>
          <w:rFonts w:ascii="Times New Roman" w:hAnsi="Times New Roman" w:cs="Times New Roman"/>
          <w:sz w:val="24"/>
          <w:szCs w:val="24"/>
        </w:rPr>
        <w:t>D.Y. 53. Maddesi gereğince tebliği tarihinden itibaren 3 iş günü içerisinde yazılı savunmasının alınmasına,</w:t>
      </w:r>
    </w:p>
    <w:p w:rsidR="001763A9" w:rsidRPr="00AC0CD7" w:rsidRDefault="001763A9" w:rsidP="001763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3266">
        <w:rPr>
          <w:rFonts w:ascii="Times New Roman" w:hAnsi="Times New Roman" w:cs="Times New Roman"/>
          <w:sz w:val="24"/>
          <w:szCs w:val="24"/>
        </w:rPr>
        <w:t>Mevcudun oy birliği ile karar verilmiştir</w:t>
      </w:r>
    </w:p>
    <w:p w:rsidR="001763A9" w:rsidRDefault="001763A9" w:rsidP="005C69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109" w:rsidRDefault="004B5109" w:rsidP="004B5109">
      <w:pPr>
        <w:spacing w:after="0"/>
        <w:jc w:val="both"/>
        <w:rPr>
          <w:rFonts w:ascii="Times New Roman" w:hAnsi="Times New Roman" w:cs="Times New Roman"/>
        </w:rPr>
      </w:pPr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727"/>
        <w:gridCol w:w="1985"/>
        <w:gridCol w:w="1725"/>
        <w:gridCol w:w="1813"/>
      </w:tblGrid>
      <w:tr w:rsidR="00BC1E8A" w:rsidRPr="00BC1E8A" w:rsidTr="00BC1E8A">
        <w:trPr>
          <w:jc w:val="center"/>
        </w:trPr>
        <w:tc>
          <w:tcPr>
            <w:tcW w:w="1812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Elif İŞLER</w:t>
            </w:r>
          </w:p>
        </w:tc>
        <w:tc>
          <w:tcPr>
            <w:tcW w:w="1727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Ümit KAYA</w:t>
            </w:r>
          </w:p>
        </w:tc>
        <w:tc>
          <w:tcPr>
            <w:tcW w:w="198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Seyit ERZURUMLU</w:t>
            </w:r>
          </w:p>
        </w:tc>
        <w:tc>
          <w:tcPr>
            <w:tcW w:w="172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Serap ÖZER</w:t>
            </w:r>
          </w:p>
        </w:tc>
        <w:tc>
          <w:tcPr>
            <w:tcW w:w="1813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Nuray.Ö</w:t>
            </w:r>
            <w:proofErr w:type="gramEnd"/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.ASLAN</w:t>
            </w:r>
            <w:proofErr w:type="spellEnd"/>
          </w:p>
        </w:tc>
      </w:tr>
      <w:tr w:rsidR="00BC1E8A" w:rsidRPr="00BC1E8A" w:rsidTr="00BC1E8A">
        <w:trPr>
          <w:jc w:val="center"/>
        </w:trPr>
        <w:tc>
          <w:tcPr>
            <w:tcW w:w="1812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1727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Başkan Yrd.</w:t>
            </w:r>
          </w:p>
        </w:tc>
        <w:tc>
          <w:tcPr>
            <w:tcW w:w="198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813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</w:tr>
    </w:tbl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310E98" w:rsidRDefault="007259C8" w:rsidP="00B509FD">
      <w:pPr>
        <w:spacing w:after="0"/>
        <w:jc w:val="both"/>
      </w:pPr>
      <w:r>
        <w:rPr>
          <w:rFonts w:ascii="Times New Roman" w:hAnsi="Times New Roman" w:cs="Times New Roman"/>
        </w:rPr>
        <w:tab/>
      </w:r>
    </w:p>
    <w:sectPr w:rsidR="00310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5B"/>
    <w:rsid w:val="0001327D"/>
    <w:rsid w:val="00044438"/>
    <w:rsid w:val="00047B20"/>
    <w:rsid w:val="00086F2E"/>
    <w:rsid w:val="000B75FD"/>
    <w:rsid w:val="00117C6A"/>
    <w:rsid w:val="0013087C"/>
    <w:rsid w:val="00134611"/>
    <w:rsid w:val="0013796F"/>
    <w:rsid w:val="00174F77"/>
    <w:rsid w:val="001763A9"/>
    <w:rsid w:val="001C0A10"/>
    <w:rsid w:val="001D5D29"/>
    <w:rsid w:val="002029D4"/>
    <w:rsid w:val="002031EC"/>
    <w:rsid w:val="0024481A"/>
    <w:rsid w:val="00255913"/>
    <w:rsid w:val="00260F1D"/>
    <w:rsid w:val="0027195B"/>
    <w:rsid w:val="00310E98"/>
    <w:rsid w:val="00332F53"/>
    <w:rsid w:val="00335759"/>
    <w:rsid w:val="00406C98"/>
    <w:rsid w:val="004422A8"/>
    <w:rsid w:val="004537B8"/>
    <w:rsid w:val="00465394"/>
    <w:rsid w:val="004B5109"/>
    <w:rsid w:val="004C5747"/>
    <w:rsid w:val="004E1E47"/>
    <w:rsid w:val="004E552B"/>
    <w:rsid w:val="004E7DAC"/>
    <w:rsid w:val="004F16D3"/>
    <w:rsid w:val="004F4704"/>
    <w:rsid w:val="00513266"/>
    <w:rsid w:val="005165B0"/>
    <w:rsid w:val="0056223C"/>
    <w:rsid w:val="005B4F6C"/>
    <w:rsid w:val="005C69E9"/>
    <w:rsid w:val="005D08AE"/>
    <w:rsid w:val="00674816"/>
    <w:rsid w:val="00683045"/>
    <w:rsid w:val="006A3217"/>
    <w:rsid w:val="006B5717"/>
    <w:rsid w:val="006F41B9"/>
    <w:rsid w:val="007259C8"/>
    <w:rsid w:val="00733AD7"/>
    <w:rsid w:val="00751FB8"/>
    <w:rsid w:val="00760C4C"/>
    <w:rsid w:val="00762EF2"/>
    <w:rsid w:val="00763CF2"/>
    <w:rsid w:val="007B5873"/>
    <w:rsid w:val="007D3F6E"/>
    <w:rsid w:val="007D4453"/>
    <w:rsid w:val="007D5F82"/>
    <w:rsid w:val="007F2887"/>
    <w:rsid w:val="00820F95"/>
    <w:rsid w:val="00841FDB"/>
    <w:rsid w:val="008458E1"/>
    <w:rsid w:val="008916D7"/>
    <w:rsid w:val="008A0DF8"/>
    <w:rsid w:val="008E52E5"/>
    <w:rsid w:val="0090087A"/>
    <w:rsid w:val="00933DAA"/>
    <w:rsid w:val="009A1B6C"/>
    <w:rsid w:val="009C1D09"/>
    <w:rsid w:val="00A13CC4"/>
    <w:rsid w:val="00A16567"/>
    <w:rsid w:val="00A2778F"/>
    <w:rsid w:val="00A41BF2"/>
    <w:rsid w:val="00A457C6"/>
    <w:rsid w:val="00A6451E"/>
    <w:rsid w:val="00AC0CD7"/>
    <w:rsid w:val="00AD6EF2"/>
    <w:rsid w:val="00AF56C0"/>
    <w:rsid w:val="00B032EF"/>
    <w:rsid w:val="00B509FD"/>
    <w:rsid w:val="00BC1E8A"/>
    <w:rsid w:val="00C11AE9"/>
    <w:rsid w:val="00C20448"/>
    <w:rsid w:val="00C21131"/>
    <w:rsid w:val="00C3035B"/>
    <w:rsid w:val="00C47616"/>
    <w:rsid w:val="00C5525B"/>
    <w:rsid w:val="00C555FA"/>
    <w:rsid w:val="00C63C9D"/>
    <w:rsid w:val="00C907B1"/>
    <w:rsid w:val="00D006CE"/>
    <w:rsid w:val="00D872EA"/>
    <w:rsid w:val="00DD0404"/>
    <w:rsid w:val="00DD103E"/>
    <w:rsid w:val="00DD7CAB"/>
    <w:rsid w:val="00E04DF8"/>
    <w:rsid w:val="00E4085C"/>
    <w:rsid w:val="00E506E0"/>
    <w:rsid w:val="00E72805"/>
    <w:rsid w:val="00EC0CC6"/>
    <w:rsid w:val="00EC609D"/>
    <w:rsid w:val="00EF0C3D"/>
    <w:rsid w:val="00EF7912"/>
    <w:rsid w:val="00F23714"/>
    <w:rsid w:val="00F4463B"/>
    <w:rsid w:val="00F66870"/>
    <w:rsid w:val="00F72BDB"/>
    <w:rsid w:val="00FC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9C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1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9C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1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Serap OZER</cp:lastModifiedBy>
  <cp:revision>42</cp:revision>
  <cp:lastPrinted>2020-01-15T13:04:00Z</cp:lastPrinted>
  <dcterms:created xsi:type="dcterms:W3CDTF">2019-12-31T08:36:00Z</dcterms:created>
  <dcterms:modified xsi:type="dcterms:W3CDTF">2020-01-15T13:07:00Z</dcterms:modified>
</cp:coreProperties>
</file>